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0001576905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Blumofe Robert</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378000.00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143865237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4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02/21/2024 PSU / RSU</w:t>
            </w:r>
          </w:p>
        </w:tc>
        <w:tc>
          <w:tcPr>
            <w:tcW w:w="246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2264</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680" w:type="dxa"/>
            <w:vAlign w:val="bottom"/>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60" w:type="dxa"/>
            <w:vAlign w:val="bottom"/>
          </w:tcPr>
          <w:p>
            <w:pPr>
              <w:ind w:left="3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4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02/21/2023 PSU / RSU</w:t>
            </w:r>
          </w:p>
        </w:tc>
        <w:tc>
          <w:tcPr>
            <w:tcW w:w="2460" w:type="dxa"/>
            <w:vAlign w:val="bottom"/>
          </w:tcPr>
          <w:p>
            <w:pPr>
              <w:ind w:left="36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tcPr>
          <w:p>
            <w:pPr>
              <w:jc w:val="right"/>
              <w:ind w:right="312"/>
              <w:spacing w:after="0" w:line="217" w:lineRule="exact"/>
              <w:rPr>
                <w:sz w:val="20"/>
                <w:szCs w:val="20"/>
                <w:color w:val="auto"/>
              </w:rPr>
            </w:pPr>
            <w:r>
              <w:rPr>
                <w:rFonts w:ascii="Times New Roman" w:cs="Times New Roman" w:eastAsia="Times New Roman" w:hAnsi="Times New Roman"/>
                <w:sz w:val="22"/>
                <w:szCs w:val="22"/>
                <w:color w:val="auto"/>
              </w:rPr>
              <w:t>1236</w:t>
            </w:r>
          </w:p>
        </w:tc>
        <w:tc>
          <w:tcPr>
            <w:tcW w:w="14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02/21/2023</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46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Blumofe</w:t>
            </w:r>
          </w:p>
        </w:tc>
        <w:tc>
          <w:tcPr>
            <w:tcW w:w="14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145 BROADWAY</w:t>
            </w:r>
          </w:p>
        </w:tc>
        <w:tc>
          <w:tcPr>
            <w:tcW w:w="1440" w:type="dxa"/>
            <w:vAlign w:val="bottom"/>
          </w:tcPr>
          <w:p>
            <w:pPr>
              <w:spacing w:after="0"/>
              <w:rPr>
                <w:sz w:val="21"/>
                <w:szCs w:val="21"/>
                <w:color w:val="auto"/>
              </w:rPr>
            </w:pPr>
          </w:p>
        </w:tc>
        <w:tc>
          <w:tcPr>
            <w:tcW w:w="3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AKAMAI TECHNOLOGIES INC</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11/14/2025 3000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263051.00</w:t>
            </w: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4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02142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Blumofe</w:t>
            </w:r>
          </w:p>
        </w:tc>
        <w:tc>
          <w:tcPr>
            <w:tcW w:w="14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145 BROADWAY</w:t>
            </w:r>
          </w:p>
        </w:tc>
        <w:tc>
          <w:tcPr>
            <w:tcW w:w="1440" w:type="dxa"/>
            <w:vAlign w:val="bottom"/>
          </w:tcPr>
          <w:p>
            <w:pPr>
              <w:spacing w:after="0"/>
              <w:rPr>
                <w:sz w:val="21"/>
                <w:szCs w:val="21"/>
                <w:color w:val="auto"/>
              </w:rPr>
            </w:pPr>
          </w:p>
        </w:tc>
        <w:tc>
          <w:tcPr>
            <w:tcW w:w="3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AKAMAI TECHNOLOGIES INC</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01/22/2026 3500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339500.00</w:t>
            </w: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4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02142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8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02/13/2026</w:t>
            </w:r>
          </w:p>
        </w:tc>
        <w:tc>
          <w:tcPr>
            <w:tcW w:w="0" w:type="dxa"/>
            <w:vAlign w:val="bottom"/>
          </w:tcPr>
          <w:p>
            <w:pPr>
              <w:spacing w:after="0"/>
              <w:rPr>
                <w:sz w:val="1"/>
                <w:szCs w:val="1"/>
                <w:color w:val="auto"/>
              </w:rPr>
            </w:pPr>
          </w:p>
        </w:tc>
      </w:tr>
      <w:tr>
        <w:trPr>
          <w:trHeight w:val="297"/>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03/12/2025</w:t>
            </w: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Robert Blumofe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2026-02-13T15:33:19Z</dcterms:created>
  <dcterms:modified xsi:type="dcterms:W3CDTF">2026-02-13T15:33:19Z</dcterms:modified>
</cp:coreProperties>
</file>